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9B0" w:rsidRDefault="00733D4A" w:rsidP="00BC08BE">
      <w:pPr>
        <w:pStyle w:val="BodyText"/>
        <w:spacing w:before="85" w:line="465" w:lineRule="auto"/>
        <w:ind w:right="9382"/>
      </w:pPr>
      <w:r>
        <w:t xml:space="preserve">Приложение 1 към Договор № </w:t>
      </w:r>
      <w:r w:rsidR="009D49B0">
        <w:t>………………………………………</w:t>
      </w:r>
    </w:p>
    <w:p w:rsidR="00FE4F82" w:rsidRDefault="001B6D0F" w:rsidP="00BC08BE">
      <w:pPr>
        <w:pStyle w:val="BodyText"/>
        <w:spacing w:before="85" w:line="465" w:lineRule="auto"/>
        <w:ind w:right="9382"/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252095</wp:posOffset>
                </wp:positionH>
                <wp:positionV relativeFrom="paragraph">
                  <wp:posOffset>224790</wp:posOffset>
                </wp:positionV>
                <wp:extent cx="10157460" cy="167449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57460" cy="1674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63"/>
                              <w:gridCol w:w="3358"/>
                              <w:gridCol w:w="2079"/>
                              <w:gridCol w:w="960"/>
                              <w:gridCol w:w="960"/>
                              <w:gridCol w:w="1440"/>
                              <w:gridCol w:w="1280"/>
                              <w:gridCol w:w="1760"/>
                              <w:gridCol w:w="1600"/>
                              <w:gridCol w:w="2080"/>
                            </w:tblGrid>
                            <w:tr w:rsidR="00FE4F82">
                              <w:trPr>
                                <w:trHeight w:val="1276"/>
                              </w:trPr>
                              <w:tc>
                                <w:tcPr>
                                  <w:tcW w:w="463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ind w:left="1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w w:val="107"/>
                                      <w:sz w:val="16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358" w:type="dxa"/>
                                  <w:shd w:val="clear" w:color="auto" w:fill="DFDFDF"/>
                                </w:tcPr>
                                <w:p w:rsidR="00FE4F82" w:rsidRDefault="00733D4A" w:rsidP="009D49B0">
                                  <w:pPr>
                                    <w:pStyle w:val="TableParagraph"/>
                                    <w:spacing w:line="254" w:lineRule="auto"/>
                                    <w:ind w:left="532" w:right="315" w:hanging="94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Вид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дейностите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по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 w:rsidR="009D49B0">
                                    <w:rPr>
                                      <w:sz w:val="16"/>
                                    </w:rPr>
                                    <w:t>проектното предложение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ind w:left="177" w:right="163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М</w:t>
                                  </w:r>
                                  <w:r>
                                    <w:rPr>
                                      <w:sz w:val="16"/>
                                    </w:rPr>
                                    <w:t>арка,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модел,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тип,</w:t>
                                  </w:r>
                                  <w:r>
                                    <w:rPr>
                                      <w:spacing w:val="-6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др.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ind w:left="216" w:right="20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К-во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ind w:left="216" w:right="20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Мярка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254" w:lineRule="auto"/>
                                    <w:ind w:left="299" w:right="288" w:firstLine="29"/>
                                    <w:jc w:val="both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 xml:space="preserve">Размер </w:t>
                                  </w:r>
                                  <w:r>
                                    <w:rPr>
                                      <w:sz w:val="16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разходите,</w:t>
                                  </w:r>
                                  <w:r>
                                    <w:rPr>
                                      <w:spacing w:val="-4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за</w:t>
                                  </w:r>
                                  <w:r>
                                    <w:rPr>
                                      <w:spacing w:val="-1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които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се</w:t>
                                  </w:r>
                                </w:p>
                                <w:p w:rsidR="00FE4F82" w:rsidRDefault="00733D4A">
                                  <w:pPr>
                                    <w:pStyle w:val="TableParagraph"/>
                                    <w:spacing w:before="0"/>
                                    <w:ind w:left="160" w:right="1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кандидатства,</w:t>
                                  </w:r>
                                </w:p>
                                <w:p w:rsidR="00FE4F82" w:rsidRDefault="00FE4F82">
                                  <w:pPr>
                                    <w:pStyle w:val="TableParagraph"/>
                                    <w:spacing w:before="11"/>
                                    <w:jc w:val="left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FE4F82" w:rsidRDefault="00733D4A">
                                  <w:pPr>
                                    <w:pStyle w:val="TableParagraph"/>
                                    <w:spacing w:before="0" w:line="181" w:lineRule="exact"/>
                                    <w:ind w:left="160" w:right="15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/лв./</w:t>
                                  </w:r>
                                </w:p>
                              </w:tc>
                              <w:tc>
                                <w:tcPr>
                                  <w:tcW w:w="128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254" w:lineRule="auto"/>
                                    <w:ind w:left="214" w:right="194" w:firstLine="43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Одобрено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16"/>
                                    </w:rPr>
                                    <w:t>количество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254" w:lineRule="auto"/>
                                    <w:ind w:left="24" w:right="1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Одобрени за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финансиране</w:t>
                                  </w:r>
                                  <w:r>
                                    <w:rPr>
                                      <w:spacing w:val="-9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разходи,</w:t>
                                  </w:r>
                                </w:p>
                                <w:p w:rsidR="00FE4F82" w:rsidRDefault="00FE4F8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FE4F82" w:rsidRDefault="00733D4A">
                                  <w:pPr>
                                    <w:pStyle w:val="TableParagraph"/>
                                    <w:spacing w:before="0"/>
                                    <w:ind w:left="22" w:right="18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/лв./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ind w:left="29" w:righ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Одобрена</w:t>
                                  </w:r>
                                  <w:r>
                                    <w:rPr>
                                      <w:spacing w:val="-5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субсидия</w:t>
                                  </w:r>
                                </w:p>
                                <w:p w:rsidR="00FE4F82" w:rsidRDefault="00FE4F82">
                                  <w:pPr>
                                    <w:pStyle w:val="TableParagraph"/>
                                    <w:spacing w:before="11"/>
                                    <w:jc w:val="left"/>
                                    <w:rPr>
                                      <w:sz w:val="23"/>
                                    </w:rPr>
                                  </w:pPr>
                                </w:p>
                                <w:p w:rsidR="00FE4F82" w:rsidRDefault="00733D4A">
                                  <w:pPr>
                                    <w:pStyle w:val="TableParagraph"/>
                                    <w:spacing w:before="0"/>
                                    <w:ind w:left="29" w:right="27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/лв./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254" w:lineRule="auto"/>
                                    <w:ind w:left="117" w:right="116" w:hanging="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Изпълнител/доставчик/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на одобрените разходи,</w:t>
                                  </w:r>
                                  <w:r>
                                    <w:rPr>
                                      <w:spacing w:val="-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16"/>
                                    </w:rPr>
                                    <w:t>съгласно представените</w:t>
                                  </w:r>
                                  <w:r>
                                    <w:rPr>
                                      <w:spacing w:val="-40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договори, фактури,</w:t>
                                  </w:r>
                                  <w:r>
                                    <w:rPr>
                                      <w:spacing w:val="1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платежни</w:t>
                                  </w:r>
                                  <w:r>
                                    <w:rPr>
                                      <w:spacing w:val="-7"/>
                                      <w:sz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6"/>
                                    </w:rPr>
                                    <w:t>нареждания</w:t>
                                  </w:r>
                                </w:p>
                              </w:tc>
                            </w:tr>
                            <w:tr w:rsidR="00FE4F82" w:rsidTr="00BC08BE">
                              <w:trPr>
                                <w:trHeight w:val="824"/>
                              </w:trPr>
                              <w:tc>
                                <w:tcPr>
                                  <w:tcW w:w="463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16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358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15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079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1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1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1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9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28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589"/>
                                    <w:jc w:val="left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4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160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2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2080" w:type="dxa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line="181" w:lineRule="exact"/>
                                    <w:ind w:left="921" w:right="921"/>
                                    <w:rPr>
                                      <w:sz w:val="16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10</w:t>
                                  </w:r>
                                </w:p>
                              </w:tc>
                            </w:tr>
                            <w:tr w:rsidR="00FE4F82">
                              <w:trPr>
                                <w:trHeight w:val="248"/>
                              </w:trPr>
                              <w:tc>
                                <w:tcPr>
                                  <w:tcW w:w="7820" w:type="dxa"/>
                                  <w:gridSpan w:val="5"/>
                                  <w:shd w:val="clear" w:color="auto" w:fill="DFDFDF"/>
                                </w:tcPr>
                                <w:p w:rsidR="00FE4F82" w:rsidRDefault="00733D4A">
                                  <w:pPr>
                                    <w:pStyle w:val="TableParagraph"/>
                                    <w:spacing w:before="46" w:line="183" w:lineRule="exact"/>
                                    <w:ind w:right="-15"/>
                                    <w:jc w:val="right"/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Общо:</w:t>
                                  </w:r>
                                </w:p>
                              </w:tc>
                              <w:tc>
                                <w:tcPr>
                                  <w:tcW w:w="1440" w:type="dxa"/>
                                  <w:shd w:val="clear" w:color="auto" w:fill="DFDFDF"/>
                                </w:tcPr>
                                <w:p w:rsidR="00FE4F82" w:rsidRDefault="00FE4F82">
                                  <w:pPr>
                                    <w:pStyle w:val="TableParagraph"/>
                                    <w:spacing w:line="181" w:lineRule="exact"/>
                                    <w:ind w:left="160" w:right="151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80" w:type="dxa"/>
                                  <w:shd w:val="clear" w:color="auto" w:fill="DFDFDF"/>
                                </w:tcPr>
                                <w:p w:rsidR="00FE4F82" w:rsidRDefault="00FE4F8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60" w:type="dxa"/>
                                  <w:shd w:val="clear" w:color="auto" w:fill="DFDFDF"/>
                                </w:tcPr>
                                <w:p w:rsidR="00FE4F82" w:rsidRDefault="00FE4F82">
                                  <w:pPr>
                                    <w:pStyle w:val="TableParagraph"/>
                                    <w:spacing w:line="181" w:lineRule="exact"/>
                                    <w:ind w:left="23" w:right="18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0" w:type="dxa"/>
                                  <w:shd w:val="clear" w:color="auto" w:fill="DFDFDF"/>
                                </w:tcPr>
                                <w:p w:rsidR="00FE4F82" w:rsidRDefault="00FE4F82">
                                  <w:pPr>
                                    <w:pStyle w:val="TableParagraph"/>
                                    <w:spacing w:line="181" w:lineRule="exact"/>
                                    <w:ind w:left="29" w:right="27"/>
                                    <w:rPr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80" w:type="dxa"/>
                                  <w:shd w:val="clear" w:color="auto" w:fill="DFDFDF"/>
                                </w:tcPr>
                                <w:p w:rsidR="00FE4F82" w:rsidRDefault="00FE4F82"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E4F82" w:rsidRDefault="00FE4F82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9.85pt;margin-top:17.7pt;width:799.8pt;height:131.8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" filled="f" stroked="f">
                <v:textbox inset="0,0,0,0">
                  <w:txbxContent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63"/>
                        <w:gridCol w:w="3358"/>
                        <w:gridCol w:w="2079"/>
                        <w:gridCol w:w="960"/>
                        <w:gridCol w:w="960"/>
                        <w:gridCol w:w="1440"/>
                        <w:gridCol w:w="1280"/>
                        <w:gridCol w:w="1760"/>
                        <w:gridCol w:w="1600"/>
                        <w:gridCol w:w="2080"/>
                      </w:tblGrid>
                      <w:tr w:rsidR="00FE4F82">
                        <w:trPr>
                          <w:trHeight w:val="1276"/>
                        </w:trPr>
                        <w:tc>
                          <w:tcPr>
                            <w:tcW w:w="463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ind w:left="16"/>
                              <w:rPr>
                                <w:sz w:val="16"/>
                              </w:rPr>
                            </w:pPr>
                            <w:r>
                              <w:rPr>
                                <w:w w:val="107"/>
                                <w:sz w:val="16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358" w:type="dxa"/>
                            <w:shd w:val="clear" w:color="auto" w:fill="DFDFDF"/>
                          </w:tcPr>
                          <w:p w:rsidR="00FE4F82" w:rsidRDefault="00733D4A" w:rsidP="009D49B0">
                            <w:pPr>
                              <w:pStyle w:val="TableParagraph"/>
                              <w:spacing w:line="254" w:lineRule="auto"/>
                              <w:ind w:left="532" w:right="315" w:hanging="94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Вид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на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дейностите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по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 w:rsidR="009D49B0">
                              <w:rPr>
                                <w:sz w:val="16"/>
                              </w:rPr>
                              <w:t>проектното предложение</w:t>
                            </w:r>
                          </w:p>
                        </w:tc>
                        <w:tc>
                          <w:tcPr>
                            <w:tcW w:w="2079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ind w:left="177" w:right="163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М</w:t>
                            </w:r>
                            <w:r>
                              <w:rPr>
                                <w:sz w:val="16"/>
                              </w:rPr>
                              <w:t>арка,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модел,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тип,</w:t>
                            </w:r>
                            <w:r>
                              <w:rPr>
                                <w:spacing w:val="-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др.</w:t>
                            </w:r>
                          </w:p>
                        </w:tc>
                        <w:tc>
                          <w:tcPr>
                            <w:tcW w:w="96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ind w:left="216" w:right="20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К-во</w:t>
                            </w:r>
                          </w:p>
                        </w:tc>
                        <w:tc>
                          <w:tcPr>
                            <w:tcW w:w="96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ind w:left="216" w:right="20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Мярка</w:t>
                            </w:r>
                          </w:p>
                        </w:tc>
                        <w:tc>
                          <w:tcPr>
                            <w:tcW w:w="144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254" w:lineRule="auto"/>
                              <w:ind w:left="299" w:right="288" w:firstLine="29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1"/>
                                <w:sz w:val="16"/>
                              </w:rPr>
                              <w:t xml:space="preserve">Размер </w:t>
                            </w:r>
                            <w:r>
                              <w:rPr>
                                <w:sz w:val="16"/>
                              </w:rPr>
                              <w:t>на</w:t>
                            </w:r>
                            <w:r>
                              <w:rPr>
                                <w:spacing w:val="-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разходите,</w:t>
                            </w:r>
                            <w:r>
                              <w:rPr>
                                <w:spacing w:val="-4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за</w:t>
                            </w:r>
                            <w:r>
                              <w:rPr>
                                <w:spacing w:val="-1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които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се</w:t>
                            </w:r>
                          </w:p>
                          <w:p w:rsidR="00FE4F82" w:rsidRDefault="00733D4A">
                            <w:pPr>
                              <w:pStyle w:val="TableParagraph"/>
                              <w:spacing w:before="0"/>
                              <w:ind w:left="160" w:right="1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кандидатства,</w:t>
                            </w:r>
                          </w:p>
                          <w:p w:rsidR="00FE4F82" w:rsidRDefault="00FE4F82">
                            <w:pPr>
                              <w:pStyle w:val="TableParagraph"/>
                              <w:spacing w:before="11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FE4F82" w:rsidRDefault="00733D4A">
                            <w:pPr>
                              <w:pStyle w:val="TableParagraph"/>
                              <w:spacing w:before="0" w:line="181" w:lineRule="exact"/>
                              <w:ind w:left="160" w:right="15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/лв./</w:t>
                            </w:r>
                          </w:p>
                        </w:tc>
                        <w:tc>
                          <w:tcPr>
                            <w:tcW w:w="128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254" w:lineRule="auto"/>
                              <w:ind w:left="214" w:right="194" w:firstLine="43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Одобрено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>количество</w:t>
                            </w:r>
                          </w:p>
                        </w:tc>
                        <w:tc>
                          <w:tcPr>
                            <w:tcW w:w="176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254" w:lineRule="auto"/>
                              <w:ind w:left="24" w:right="1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Одобрени за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финансиране</w:t>
                            </w:r>
                            <w:r>
                              <w:rPr>
                                <w:spacing w:val="-9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разходи,</w:t>
                            </w:r>
                          </w:p>
                          <w:p w:rsidR="00FE4F82" w:rsidRDefault="00FE4F8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FE4F82" w:rsidRDefault="00733D4A">
                            <w:pPr>
                              <w:pStyle w:val="TableParagraph"/>
                              <w:spacing w:before="0"/>
                              <w:ind w:left="22" w:right="1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/лв./</w:t>
                            </w:r>
                          </w:p>
                        </w:tc>
                        <w:tc>
                          <w:tcPr>
                            <w:tcW w:w="160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ind w:left="29" w:righ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Одобрена</w:t>
                            </w:r>
                            <w:r>
                              <w:rPr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субсидия</w:t>
                            </w:r>
                          </w:p>
                          <w:p w:rsidR="00FE4F82" w:rsidRDefault="00FE4F82">
                            <w:pPr>
                              <w:pStyle w:val="TableParagraph"/>
                              <w:spacing w:before="11"/>
                              <w:jc w:val="left"/>
                              <w:rPr>
                                <w:sz w:val="23"/>
                              </w:rPr>
                            </w:pPr>
                          </w:p>
                          <w:p w:rsidR="00FE4F82" w:rsidRDefault="00733D4A">
                            <w:pPr>
                              <w:pStyle w:val="TableParagraph"/>
                              <w:spacing w:before="0"/>
                              <w:ind w:left="29" w:right="27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/лв./</w:t>
                            </w:r>
                          </w:p>
                        </w:tc>
                        <w:tc>
                          <w:tcPr>
                            <w:tcW w:w="208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254" w:lineRule="auto"/>
                              <w:ind w:left="117" w:right="116" w:hanging="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Изпълнител/доставчик/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на одобрените разходи,</w:t>
                            </w:r>
                            <w:r>
                              <w:rPr>
                                <w:spacing w:val="-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6"/>
                              </w:rPr>
                              <w:t>съгласно представените</w:t>
                            </w:r>
                            <w:r>
                              <w:rPr>
                                <w:spacing w:val="-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договори, фактури,</w:t>
                            </w:r>
                            <w:r>
                              <w:rPr>
                                <w:spacing w:val="1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платежни</w:t>
                            </w:r>
                            <w:r>
                              <w:rPr>
                                <w:spacing w:val="-7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нареждания</w:t>
                            </w:r>
                          </w:p>
                        </w:tc>
                      </w:tr>
                      <w:tr w:rsidR="00FE4F82" w:rsidTr="00BC08BE">
                        <w:trPr>
                          <w:trHeight w:val="824"/>
                        </w:trPr>
                        <w:tc>
                          <w:tcPr>
                            <w:tcW w:w="463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1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358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1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079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1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1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6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1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44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9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28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589"/>
                              <w:jc w:val="left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176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4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160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2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2080" w:type="dxa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line="181" w:lineRule="exact"/>
                              <w:ind w:left="921" w:right="921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10</w:t>
                            </w:r>
                          </w:p>
                        </w:tc>
                      </w:tr>
                      <w:tr w:rsidR="00FE4F82">
                        <w:trPr>
                          <w:trHeight w:val="248"/>
                        </w:trPr>
                        <w:tc>
                          <w:tcPr>
                            <w:tcW w:w="7820" w:type="dxa"/>
                            <w:gridSpan w:val="5"/>
                            <w:shd w:val="clear" w:color="auto" w:fill="DFDFDF"/>
                          </w:tcPr>
                          <w:p w:rsidR="00FE4F82" w:rsidRDefault="00733D4A">
                            <w:pPr>
                              <w:pStyle w:val="TableParagraph"/>
                              <w:spacing w:before="46" w:line="183" w:lineRule="exact"/>
                              <w:ind w:right="-15"/>
                              <w:jc w:val="righ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Общо:</w:t>
                            </w:r>
                          </w:p>
                        </w:tc>
                        <w:tc>
                          <w:tcPr>
                            <w:tcW w:w="1440" w:type="dxa"/>
                            <w:shd w:val="clear" w:color="auto" w:fill="DFDFDF"/>
                          </w:tcPr>
                          <w:p w:rsidR="00FE4F82" w:rsidRDefault="00FE4F82">
                            <w:pPr>
                              <w:pStyle w:val="TableParagraph"/>
                              <w:spacing w:line="181" w:lineRule="exact"/>
                              <w:ind w:left="160" w:right="151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80" w:type="dxa"/>
                            <w:shd w:val="clear" w:color="auto" w:fill="DFDFDF"/>
                          </w:tcPr>
                          <w:p w:rsidR="00FE4F82" w:rsidRDefault="00FE4F8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760" w:type="dxa"/>
                            <w:shd w:val="clear" w:color="auto" w:fill="DFDFDF"/>
                          </w:tcPr>
                          <w:p w:rsidR="00FE4F82" w:rsidRDefault="00FE4F82">
                            <w:pPr>
                              <w:pStyle w:val="TableParagraph"/>
                              <w:spacing w:line="181" w:lineRule="exact"/>
                              <w:ind w:left="23" w:right="18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600" w:type="dxa"/>
                            <w:shd w:val="clear" w:color="auto" w:fill="DFDFDF"/>
                          </w:tcPr>
                          <w:p w:rsidR="00FE4F82" w:rsidRDefault="00FE4F82">
                            <w:pPr>
                              <w:pStyle w:val="TableParagraph"/>
                              <w:spacing w:line="181" w:lineRule="exact"/>
                              <w:ind w:left="29" w:right="27"/>
                              <w:rPr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080" w:type="dxa"/>
                            <w:shd w:val="clear" w:color="auto" w:fill="DFDFDF"/>
                          </w:tcPr>
                          <w:p w:rsidR="00FE4F82" w:rsidRDefault="00FE4F82"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:rsidR="00FE4F82" w:rsidRDefault="00FE4F82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733D4A">
        <w:t>1</w:t>
      </w:r>
      <w:r w:rsidR="00733D4A">
        <w:rPr>
          <w:spacing w:val="-9"/>
        </w:rPr>
        <w:t xml:space="preserve"> </w:t>
      </w:r>
      <w:r w:rsidR="00733D4A">
        <w:t>-</w:t>
      </w:r>
      <w:r w:rsidR="00733D4A">
        <w:rPr>
          <w:spacing w:val="-9"/>
        </w:rPr>
        <w:t xml:space="preserve"> </w:t>
      </w:r>
      <w:r w:rsidR="00733D4A">
        <w:t>Одобрени</w:t>
      </w:r>
      <w:r w:rsidR="00733D4A">
        <w:rPr>
          <w:spacing w:val="-10"/>
        </w:rPr>
        <w:t xml:space="preserve"> </w:t>
      </w:r>
      <w:r w:rsidR="00733D4A">
        <w:t>разходи,</w:t>
      </w:r>
      <w:r w:rsidR="00733D4A">
        <w:rPr>
          <w:spacing w:val="-9"/>
        </w:rPr>
        <w:t xml:space="preserve"> </w:t>
      </w:r>
      <w:r w:rsidR="00733D4A">
        <w:t>в</w:t>
      </w:r>
      <w:r w:rsidR="00733D4A">
        <w:rPr>
          <w:spacing w:val="-9"/>
        </w:rPr>
        <w:t xml:space="preserve"> </w:t>
      </w:r>
      <w:r w:rsidR="00733D4A">
        <w:t>т.ч.</w:t>
      </w:r>
      <w:r w:rsidR="00733D4A">
        <w:rPr>
          <w:spacing w:val="-10"/>
        </w:rPr>
        <w:t xml:space="preserve"> </w:t>
      </w:r>
      <w:r w:rsidR="00733D4A">
        <w:t>авансово</w:t>
      </w:r>
      <w:r w:rsidR="00733D4A">
        <w:rPr>
          <w:spacing w:val="-9"/>
        </w:rPr>
        <w:t xml:space="preserve"> </w:t>
      </w:r>
      <w:r w:rsidR="00733D4A">
        <w:t>и</w:t>
      </w:r>
      <w:r w:rsidR="00733D4A">
        <w:rPr>
          <w:spacing w:val="-9"/>
        </w:rPr>
        <w:t xml:space="preserve"> </w:t>
      </w:r>
      <w:r w:rsidR="00733D4A">
        <w:t>междинно</w:t>
      </w:r>
      <w:r w:rsidR="00733D4A">
        <w:rPr>
          <w:spacing w:val="-10"/>
        </w:rPr>
        <w:t xml:space="preserve"> </w:t>
      </w:r>
      <w:r w:rsidR="00733D4A">
        <w:t>плащане</w:t>
      </w:r>
    </w:p>
    <w:p w:rsidR="00FE4F82" w:rsidRDefault="00FE4F82">
      <w:pPr>
        <w:pStyle w:val="BodyText"/>
        <w:rPr>
          <w:sz w:val="22"/>
        </w:rPr>
      </w:pPr>
    </w:p>
    <w:p w:rsidR="00FE4F82" w:rsidRDefault="00FE4F82">
      <w:pPr>
        <w:pStyle w:val="BodyText"/>
        <w:rPr>
          <w:sz w:val="22"/>
        </w:rPr>
      </w:pPr>
    </w:p>
    <w:p w:rsidR="00FE4F82" w:rsidRDefault="00FE4F82">
      <w:pPr>
        <w:pStyle w:val="BodyText"/>
        <w:rPr>
          <w:sz w:val="22"/>
        </w:rPr>
      </w:pPr>
    </w:p>
    <w:p w:rsidR="00FE4F82" w:rsidRDefault="00FE4F82">
      <w:pPr>
        <w:pStyle w:val="BodyText"/>
        <w:rPr>
          <w:sz w:val="22"/>
        </w:rPr>
      </w:pPr>
    </w:p>
    <w:p w:rsidR="00FE4F82" w:rsidRDefault="00FE4F82">
      <w:pPr>
        <w:pStyle w:val="BodyText"/>
        <w:rPr>
          <w:sz w:val="22"/>
        </w:rPr>
      </w:pPr>
    </w:p>
    <w:p w:rsidR="00FE4F82" w:rsidRDefault="00FE4F82">
      <w:pPr>
        <w:pStyle w:val="BodyText"/>
        <w:rPr>
          <w:sz w:val="22"/>
        </w:rPr>
      </w:pPr>
    </w:p>
    <w:p w:rsidR="00FE4F82" w:rsidRDefault="00FE4F82">
      <w:pPr>
        <w:pStyle w:val="BodyText"/>
        <w:rPr>
          <w:sz w:val="22"/>
        </w:rPr>
      </w:pPr>
    </w:p>
    <w:p w:rsidR="00FE4F82" w:rsidRDefault="00FE4F82">
      <w:pPr>
        <w:pStyle w:val="BodyText"/>
        <w:rPr>
          <w:sz w:val="22"/>
        </w:rPr>
      </w:pPr>
    </w:p>
    <w:p w:rsidR="00FE4F82" w:rsidRDefault="00FE4F82">
      <w:pPr>
        <w:pStyle w:val="BodyText"/>
        <w:rPr>
          <w:sz w:val="22"/>
        </w:rPr>
      </w:pPr>
    </w:p>
    <w:p w:rsidR="00FE4F82" w:rsidRDefault="00733D4A">
      <w:pPr>
        <w:pStyle w:val="BodyText"/>
        <w:spacing w:before="181"/>
        <w:ind w:left="853"/>
      </w:pPr>
      <w:r>
        <w:t>Таблица</w:t>
      </w:r>
      <w:r>
        <w:rPr>
          <w:spacing w:val="-8"/>
        </w:rPr>
        <w:t xml:space="preserve"> </w:t>
      </w:r>
      <w:r>
        <w:t>1а</w:t>
      </w:r>
    </w:p>
    <w:p w:rsidR="00FE4F82" w:rsidRDefault="00FE4F82">
      <w:pPr>
        <w:pStyle w:val="BodyText"/>
        <w:spacing w:before="1" w:after="1"/>
        <w:rPr>
          <w:sz w:val="11"/>
        </w:rPr>
      </w:pPr>
    </w:p>
    <w:tbl>
      <w:tblPr>
        <w:tblW w:w="0" w:type="auto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5"/>
        <w:gridCol w:w="2238"/>
        <w:gridCol w:w="2238"/>
        <w:gridCol w:w="2238"/>
        <w:gridCol w:w="2238"/>
        <w:gridCol w:w="2238"/>
        <w:gridCol w:w="2238"/>
      </w:tblGrid>
      <w:tr w:rsidR="00FE4F82" w:rsidTr="00E25140">
        <w:trPr>
          <w:trHeight w:val="633"/>
        </w:trPr>
        <w:tc>
          <w:tcPr>
            <w:tcW w:w="2525" w:type="dxa"/>
            <w:shd w:val="clear" w:color="auto" w:fill="DFDFDF"/>
          </w:tcPr>
          <w:p w:rsidR="00FE4F82" w:rsidRDefault="00733D4A">
            <w:pPr>
              <w:pStyle w:val="TableParagraph"/>
              <w:spacing w:before="39" w:line="190" w:lineRule="atLeast"/>
              <w:ind w:left="221" w:right="201"/>
              <w:rPr>
                <w:sz w:val="16"/>
              </w:rPr>
            </w:pPr>
            <w:r>
              <w:rPr>
                <w:spacing w:val="-2"/>
                <w:sz w:val="16"/>
              </w:rPr>
              <w:t>Размер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разходите,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sz w:val="16"/>
              </w:rPr>
              <w:t>за които се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кандидатства,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/лв./</w:t>
            </w:r>
          </w:p>
        </w:tc>
        <w:tc>
          <w:tcPr>
            <w:tcW w:w="2238" w:type="dxa"/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620" w:right="89" w:hanging="509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Одобрени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финансиране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sz w:val="16"/>
              </w:rPr>
              <w:t>разходи,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/лв./</w:t>
            </w:r>
          </w:p>
        </w:tc>
        <w:tc>
          <w:tcPr>
            <w:tcW w:w="2238" w:type="dxa"/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434" w:right="403" w:firstLine="24"/>
              <w:jc w:val="left"/>
              <w:rPr>
                <w:sz w:val="16"/>
              </w:rPr>
            </w:pPr>
            <w:r>
              <w:rPr>
                <w:sz w:val="16"/>
              </w:rPr>
              <w:t>Размер на частно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sz w:val="16"/>
              </w:rPr>
              <w:t>финансиране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/лв./</w:t>
            </w:r>
          </w:p>
        </w:tc>
        <w:tc>
          <w:tcPr>
            <w:tcW w:w="2238" w:type="dxa"/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595" w:right="246" w:hanging="321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Размер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одобрената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sz w:val="16"/>
              </w:rPr>
              <w:t>субсидия /лв./</w:t>
            </w:r>
          </w:p>
        </w:tc>
        <w:tc>
          <w:tcPr>
            <w:tcW w:w="2238" w:type="dxa"/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148" w:right="117" w:firstLine="126"/>
              <w:jc w:val="left"/>
              <w:rPr>
                <w:sz w:val="16"/>
              </w:rPr>
            </w:pPr>
            <w:r>
              <w:rPr>
                <w:sz w:val="16"/>
              </w:rPr>
              <w:t>Размер на одобрената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субсидия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ЕЗФРСР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/лв./</w:t>
            </w:r>
          </w:p>
        </w:tc>
        <w:tc>
          <w:tcPr>
            <w:tcW w:w="2238" w:type="dxa"/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299" w:right="246" w:hanging="25"/>
              <w:jc w:val="left"/>
              <w:rPr>
                <w:sz w:val="16"/>
              </w:rPr>
            </w:pPr>
            <w:r>
              <w:rPr>
                <w:spacing w:val="-1"/>
                <w:sz w:val="16"/>
              </w:rPr>
              <w:t>Размер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на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одобрената</w:t>
            </w:r>
            <w:r>
              <w:rPr>
                <w:spacing w:val="-39"/>
                <w:sz w:val="16"/>
              </w:rPr>
              <w:t xml:space="preserve"> </w:t>
            </w:r>
            <w:r>
              <w:rPr>
                <w:sz w:val="16"/>
              </w:rPr>
              <w:t>субсидия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от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**НБ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/лв./</w:t>
            </w:r>
          </w:p>
        </w:tc>
        <w:tc>
          <w:tcPr>
            <w:tcW w:w="2238" w:type="dxa"/>
            <w:shd w:val="clear" w:color="auto" w:fill="DFDFDF"/>
          </w:tcPr>
          <w:p w:rsidR="00FE4F82" w:rsidRDefault="00733D4A">
            <w:pPr>
              <w:pStyle w:val="TableParagraph"/>
              <w:ind w:left="431" w:right="411"/>
              <w:rPr>
                <w:sz w:val="16"/>
              </w:rPr>
            </w:pPr>
            <w:r>
              <w:rPr>
                <w:sz w:val="16"/>
              </w:rPr>
              <w:t>АВВ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код</w:t>
            </w:r>
          </w:p>
        </w:tc>
      </w:tr>
      <w:tr w:rsidR="00FE4F82" w:rsidTr="00E25140">
        <w:trPr>
          <w:trHeight w:val="249"/>
        </w:trPr>
        <w:tc>
          <w:tcPr>
            <w:tcW w:w="2525" w:type="dxa"/>
          </w:tcPr>
          <w:p w:rsidR="00FE4F82" w:rsidRDefault="00FE4F82">
            <w:pPr>
              <w:pStyle w:val="TableParagraph"/>
              <w:spacing w:line="181" w:lineRule="exact"/>
              <w:ind w:left="657"/>
              <w:jc w:val="left"/>
              <w:rPr>
                <w:sz w:val="16"/>
              </w:rPr>
            </w:pPr>
          </w:p>
        </w:tc>
        <w:tc>
          <w:tcPr>
            <w:tcW w:w="2238" w:type="dxa"/>
          </w:tcPr>
          <w:p w:rsidR="00FE4F82" w:rsidRDefault="00FE4F82">
            <w:pPr>
              <w:pStyle w:val="TableParagraph"/>
              <w:spacing w:line="181" w:lineRule="exact"/>
              <w:ind w:left="745"/>
              <w:jc w:val="left"/>
              <w:rPr>
                <w:sz w:val="16"/>
              </w:rPr>
            </w:pPr>
          </w:p>
        </w:tc>
        <w:tc>
          <w:tcPr>
            <w:tcW w:w="2238" w:type="dxa"/>
          </w:tcPr>
          <w:p w:rsidR="00FE4F82" w:rsidRDefault="00FE4F82">
            <w:pPr>
              <w:pStyle w:val="TableParagraph"/>
              <w:spacing w:line="181" w:lineRule="exact"/>
              <w:ind w:left="18"/>
              <w:rPr>
                <w:sz w:val="16"/>
              </w:rPr>
            </w:pPr>
          </w:p>
        </w:tc>
        <w:tc>
          <w:tcPr>
            <w:tcW w:w="2238" w:type="dxa"/>
          </w:tcPr>
          <w:p w:rsidR="00FE4F82" w:rsidRDefault="00FE4F82">
            <w:pPr>
              <w:pStyle w:val="TableParagraph"/>
              <w:spacing w:line="181" w:lineRule="exact"/>
              <w:ind w:left="746"/>
              <w:jc w:val="left"/>
              <w:rPr>
                <w:sz w:val="16"/>
              </w:rPr>
            </w:pPr>
          </w:p>
        </w:tc>
        <w:tc>
          <w:tcPr>
            <w:tcW w:w="2238" w:type="dxa"/>
          </w:tcPr>
          <w:p w:rsidR="00FE4F82" w:rsidRDefault="00FE4F82">
            <w:pPr>
              <w:pStyle w:val="TableParagraph"/>
              <w:spacing w:line="181" w:lineRule="exact"/>
              <w:ind w:left="740"/>
              <w:jc w:val="left"/>
              <w:rPr>
                <w:sz w:val="16"/>
              </w:rPr>
            </w:pPr>
          </w:p>
        </w:tc>
        <w:tc>
          <w:tcPr>
            <w:tcW w:w="2238" w:type="dxa"/>
          </w:tcPr>
          <w:p w:rsidR="00FE4F82" w:rsidRDefault="00FE4F82">
            <w:pPr>
              <w:pStyle w:val="TableParagraph"/>
              <w:spacing w:line="181" w:lineRule="exact"/>
              <w:ind w:left="430" w:right="411"/>
              <w:rPr>
                <w:sz w:val="16"/>
              </w:rPr>
            </w:pPr>
          </w:p>
        </w:tc>
        <w:tc>
          <w:tcPr>
            <w:tcW w:w="2238" w:type="dxa"/>
          </w:tcPr>
          <w:p w:rsidR="00FE4F82" w:rsidRDefault="00FE4F82">
            <w:pPr>
              <w:pStyle w:val="TableParagraph"/>
              <w:spacing w:line="181" w:lineRule="exact"/>
              <w:ind w:left="431" w:right="411"/>
              <w:rPr>
                <w:sz w:val="16"/>
              </w:rPr>
            </w:pPr>
          </w:p>
        </w:tc>
      </w:tr>
    </w:tbl>
    <w:p w:rsidR="00FE4F82" w:rsidRDefault="00733D4A">
      <w:pPr>
        <w:pStyle w:val="BodyText"/>
        <w:spacing w:before="87"/>
        <w:ind w:left="853"/>
      </w:pPr>
      <w:r>
        <w:t>Таблица</w:t>
      </w:r>
      <w:r>
        <w:rPr>
          <w:spacing w:val="-8"/>
        </w:rPr>
        <w:t xml:space="preserve"> </w:t>
      </w:r>
      <w:r>
        <w:t>2а</w:t>
      </w:r>
      <w:r>
        <w:rPr>
          <w:spacing w:val="-7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Първо</w:t>
      </w:r>
      <w:r>
        <w:rPr>
          <w:spacing w:val="-8"/>
        </w:rPr>
        <w:t xml:space="preserve"> </w:t>
      </w:r>
      <w:r>
        <w:t>междинно</w:t>
      </w:r>
      <w:r>
        <w:rPr>
          <w:spacing w:val="-7"/>
        </w:rPr>
        <w:t xml:space="preserve"> </w:t>
      </w:r>
      <w:r>
        <w:t>плащане</w:t>
      </w:r>
    </w:p>
    <w:p w:rsidR="00FE4F82" w:rsidRDefault="00FE4F82">
      <w:pPr>
        <w:pStyle w:val="BodyText"/>
        <w:spacing w:before="2"/>
        <w:rPr>
          <w:sz w:val="11"/>
        </w:rPr>
      </w:pPr>
    </w:p>
    <w:tbl>
      <w:tblPr>
        <w:tblW w:w="0" w:type="auto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4"/>
        <w:gridCol w:w="2078"/>
        <w:gridCol w:w="959"/>
        <w:gridCol w:w="959"/>
        <w:gridCol w:w="1439"/>
        <w:gridCol w:w="1279"/>
        <w:gridCol w:w="1759"/>
        <w:gridCol w:w="1599"/>
        <w:gridCol w:w="2238"/>
      </w:tblGrid>
      <w:tr w:rsidR="00FE4F82" w:rsidTr="00E25140">
        <w:trPr>
          <w:trHeight w:val="1034"/>
        </w:trPr>
        <w:tc>
          <w:tcPr>
            <w:tcW w:w="3644" w:type="dxa"/>
            <w:tcBorders>
              <w:bottom w:val="nil"/>
            </w:tcBorders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611" w:right="587" w:firstLine="170"/>
              <w:jc w:val="left"/>
              <w:rPr>
                <w:sz w:val="16"/>
              </w:rPr>
            </w:pPr>
            <w:r>
              <w:rPr>
                <w:sz w:val="16"/>
              </w:rPr>
              <w:t>Вид на дейностите за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първо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междинно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плащане</w:t>
            </w:r>
          </w:p>
        </w:tc>
        <w:tc>
          <w:tcPr>
            <w:tcW w:w="2078" w:type="dxa"/>
            <w:tcBorders>
              <w:bottom w:val="nil"/>
            </w:tcBorders>
            <w:shd w:val="clear" w:color="auto" w:fill="DFDFDF"/>
          </w:tcPr>
          <w:p w:rsidR="00FE4F82" w:rsidRDefault="00733D4A">
            <w:pPr>
              <w:pStyle w:val="TableParagraph"/>
              <w:ind w:left="196"/>
              <w:jc w:val="left"/>
              <w:rPr>
                <w:sz w:val="16"/>
              </w:rPr>
            </w:pPr>
            <w:r>
              <w:rPr>
                <w:sz w:val="16"/>
              </w:rPr>
              <w:t>Марка,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модел,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тип,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др.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DFDFDF"/>
          </w:tcPr>
          <w:p w:rsidR="00FE4F82" w:rsidRDefault="00733D4A">
            <w:pPr>
              <w:pStyle w:val="TableParagraph"/>
              <w:ind w:left="319"/>
              <w:jc w:val="left"/>
              <w:rPr>
                <w:sz w:val="16"/>
              </w:rPr>
            </w:pPr>
            <w:r>
              <w:rPr>
                <w:sz w:val="16"/>
              </w:rPr>
              <w:t>К-во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DFDFDF"/>
          </w:tcPr>
          <w:p w:rsidR="00FE4F82" w:rsidRDefault="00733D4A">
            <w:pPr>
              <w:pStyle w:val="TableParagraph"/>
              <w:ind w:left="243"/>
              <w:jc w:val="left"/>
              <w:rPr>
                <w:sz w:val="16"/>
              </w:rPr>
            </w:pPr>
            <w:r>
              <w:rPr>
                <w:sz w:val="16"/>
              </w:rPr>
              <w:t>Мярка</w:t>
            </w:r>
          </w:p>
        </w:tc>
        <w:tc>
          <w:tcPr>
            <w:tcW w:w="1439" w:type="dxa"/>
            <w:tcBorders>
              <w:bottom w:val="nil"/>
            </w:tcBorders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239" w:right="218"/>
              <w:rPr>
                <w:sz w:val="16"/>
              </w:rPr>
            </w:pPr>
            <w:r>
              <w:rPr>
                <w:sz w:val="16"/>
              </w:rPr>
              <w:t>Размер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разходите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междинно</w:t>
            </w:r>
          </w:p>
          <w:p w:rsidR="00FE4F82" w:rsidRDefault="00733D4A">
            <w:pPr>
              <w:pStyle w:val="TableParagraph"/>
              <w:spacing w:before="0" w:line="254" w:lineRule="auto"/>
              <w:ind w:left="33" w:right="11"/>
              <w:rPr>
                <w:sz w:val="16"/>
              </w:rPr>
            </w:pPr>
            <w:r>
              <w:rPr>
                <w:spacing w:val="-1"/>
                <w:sz w:val="16"/>
              </w:rPr>
              <w:t>плащане,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които</w:t>
            </w:r>
            <w:r>
              <w:rPr>
                <w:spacing w:val="-39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кандидатства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220" w:right="187" w:firstLine="43"/>
              <w:jc w:val="left"/>
              <w:rPr>
                <w:sz w:val="16"/>
              </w:rPr>
            </w:pPr>
            <w:r>
              <w:rPr>
                <w:sz w:val="16"/>
              </w:rPr>
              <w:t>Одобрено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количество</w:t>
            </w:r>
          </w:p>
        </w:tc>
        <w:tc>
          <w:tcPr>
            <w:tcW w:w="1759" w:type="dxa"/>
            <w:tcBorders>
              <w:bottom w:val="nil"/>
            </w:tcBorders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80" w:right="59"/>
              <w:rPr>
                <w:sz w:val="16"/>
              </w:rPr>
            </w:pPr>
            <w:r>
              <w:rPr>
                <w:spacing w:val="-1"/>
                <w:sz w:val="16"/>
              </w:rPr>
              <w:t>Одобрени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разходи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9"/>
                <w:sz w:val="16"/>
              </w:rPr>
              <w:t xml:space="preserve"> </w:t>
            </w:r>
            <w:r>
              <w:rPr>
                <w:sz w:val="16"/>
              </w:rPr>
              <w:t>междинно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плащане</w:t>
            </w:r>
          </w:p>
          <w:p w:rsidR="00FE4F82" w:rsidRDefault="00733D4A">
            <w:pPr>
              <w:pStyle w:val="TableParagraph"/>
              <w:spacing w:before="60"/>
              <w:ind w:left="77" w:right="59"/>
              <w:rPr>
                <w:sz w:val="16"/>
              </w:rPr>
            </w:pPr>
            <w:r>
              <w:rPr>
                <w:sz w:val="16"/>
              </w:rPr>
              <w:t>/лв./</w:t>
            </w:r>
          </w:p>
        </w:tc>
        <w:tc>
          <w:tcPr>
            <w:tcW w:w="1599" w:type="dxa"/>
            <w:tcBorders>
              <w:bottom w:val="nil"/>
            </w:tcBorders>
            <w:shd w:val="clear" w:color="auto" w:fill="DFDFDF"/>
          </w:tcPr>
          <w:p w:rsidR="00FE4F82" w:rsidRDefault="00733D4A">
            <w:pPr>
              <w:pStyle w:val="TableParagraph"/>
              <w:ind w:left="37" w:right="19"/>
              <w:rPr>
                <w:sz w:val="16"/>
              </w:rPr>
            </w:pPr>
            <w:r>
              <w:rPr>
                <w:sz w:val="16"/>
              </w:rPr>
              <w:t>Одобрена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субсидия</w:t>
            </w:r>
          </w:p>
          <w:p w:rsidR="00FE4F82" w:rsidRDefault="00733D4A">
            <w:pPr>
              <w:pStyle w:val="TableParagraph"/>
              <w:spacing w:before="71"/>
              <w:ind w:left="37" w:right="19"/>
              <w:rPr>
                <w:sz w:val="16"/>
              </w:rPr>
            </w:pPr>
            <w:r>
              <w:rPr>
                <w:sz w:val="16"/>
              </w:rPr>
              <w:t>/лв./</w:t>
            </w:r>
          </w:p>
        </w:tc>
        <w:tc>
          <w:tcPr>
            <w:tcW w:w="2238" w:type="dxa"/>
            <w:tcBorders>
              <w:bottom w:val="nil"/>
            </w:tcBorders>
            <w:shd w:val="clear" w:color="auto" w:fill="DFDFDF"/>
          </w:tcPr>
          <w:p w:rsidR="00FE4F82" w:rsidRDefault="00733D4A">
            <w:pPr>
              <w:pStyle w:val="TableParagraph"/>
              <w:spacing w:line="254" w:lineRule="auto"/>
              <w:ind w:left="206" w:right="186" w:hanging="1"/>
              <w:rPr>
                <w:sz w:val="16"/>
              </w:rPr>
            </w:pPr>
            <w:r>
              <w:rPr>
                <w:sz w:val="16"/>
              </w:rPr>
              <w:t>Изпълнител/доставчик/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 одобрените разходи,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съгласно представените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sz w:val="16"/>
              </w:rPr>
              <w:t>договори, фактури,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платежни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нареждания</w:t>
            </w:r>
          </w:p>
        </w:tc>
      </w:tr>
      <w:tr w:rsidR="00FE4F82" w:rsidTr="00E25140">
        <w:trPr>
          <w:trHeight w:val="234"/>
        </w:trPr>
        <w:tc>
          <w:tcPr>
            <w:tcW w:w="3644" w:type="dxa"/>
            <w:tcBorders>
              <w:top w:val="nil"/>
            </w:tcBorders>
            <w:shd w:val="clear" w:color="auto" w:fill="DFDFDF"/>
          </w:tcPr>
          <w:p w:rsidR="00FE4F82" w:rsidRDefault="00FE4F8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078" w:type="dxa"/>
            <w:tcBorders>
              <w:top w:val="nil"/>
            </w:tcBorders>
            <w:shd w:val="clear" w:color="auto" w:fill="DFDFDF"/>
          </w:tcPr>
          <w:p w:rsidR="00FE4F82" w:rsidRDefault="00FE4F8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  <w:tcBorders>
              <w:top w:val="nil"/>
            </w:tcBorders>
            <w:shd w:val="clear" w:color="auto" w:fill="DFDFDF"/>
          </w:tcPr>
          <w:p w:rsidR="00FE4F82" w:rsidRDefault="00FE4F8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  <w:tcBorders>
              <w:top w:val="nil"/>
            </w:tcBorders>
            <w:shd w:val="clear" w:color="auto" w:fill="DFDFDF"/>
          </w:tcPr>
          <w:p w:rsidR="00FE4F82" w:rsidRDefault="00FE4F8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39" w:type="dxa"/>
            <w:tcBorders>
              <w:top w:val="nil"/>
            </w:tcBorders>
            <w:shd w:val="clear" w:color="auto" w:fill="DFDFDF"/>
          </w:tcPr>
          <w:p w:rsidR="00FE4F82" w:rsidRDefault="00733D4A">
            <w:pPr>
              <w:pStyle w:val="TableParagraph"/>
              <w:spacing w:before="34" w:line="181" w:lineRule="exact"/>
              <w:ind w:left="237" w:right="218"/>
              <w:rPr>
                <w:sz w:val="16"/>
              </w:rPr>
            </w:pPr>
            <w:r>
              <w:rPr>
                <w:sz w:val="16"/>
              </w:rPr>
              <w:t>/лв./</w:t>
            </w:r>
          </w:p>
        </w:tc>
        <w:tc>
          <w:tcPr>
            <w:tcW w:w="1279" w:type="dxa"/>
            <w:tcBorders>
              <w:top w:val="nil"/>
            </w:tcBorders>
            <w:shd w:val="clear" w:color="auto" w:fill="DFDFDF"/>
          </w:tcPr>
          <w:p w:rsidR="00FE4F82" w:rsidRDefault="00FE4F8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59" w:type="dxa"/>
            <w:tcBorders>
              <w:top w:val="nil"/>
            </w:tcBorders>
            <w:shd w:val="clear" w:color="auto" w:fill="DFDFDF"/>
          </w:tcPr>
          <w:p w:rsidR="00FE4F82" w:rsidRDefault="00FE4F8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99" w:type="dxa"/>
            <w:tcBorders>
              <w:top w:val="nil"/>
            </w:tcBorders>
            <w:shd w:val="clear" w:color="auto" w:fill="DFDFDF"/>
          </w:tcPr>
          <w:p w:rsidR="00FE4F82" w:rsidRDefault="00FE4F8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238" w:type="dxa"/>
            <w:tcBorders>
              <w:top w:val="nil"/>
            </w:tcBorders>
            <w:shd w:val="clear" w:color="auto" w:fill="DFDFDF"/>
          </w:tcPr>
          <w:p w:rsidR="00FE4F82" w:rsidRDefault="00FE4F82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</w:tbl>
    <w:p w:rsidR="00FE4F82" w:rsidRDefault="00FE4F82">
      <w:pPr>
        <w:rPr>
          <w:rFonts w:ascii="Times New Roman"/>
          <w:sz w:val="16"/>
        </w:rPr>
        <w:sectPr w:rsidR="00FE4F82" w:rsidSect="009D49B0">
          <w:footerReference w:type="default" r:id="rId6"/>
          <w:type w:val="continuous"/>
          <w:pgSz w:w="16780" w:h="11900" w:orient="landscape"/>
          <w:pgMar w:top="520" w:right="280" w:bottom="851" w:left="280" w:header="708" w:footer="553" w:gutter="0"/>
          <w:pgNumType w:start="1"/>
          <w:cols w:space="708"/>
        </w:sectPr>
      </w:pPr>
    </w:p>
    <w:tbl>
      <w:tblPr>
        <w:tblpPr w:leftFromText="141" w:rightFromText="141" w:vertAnchor="text" w:horzAnchor="margin" w:tblpXSpec="center" w:tblpY="845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4"/>
        <w:gridCol w:w="2078"/>
        <w:gridCol w:w="959"/>
        <w:gridCol w:w="959"/>
        <w:gridCol w:w="1439"/>
        <w:gridCol w:w="1279"/>
        <w:gridCol w:w="1759"/>
        <w:gridCol w:w="1599"/>
        <w:gridCol w:w="3070"/>
      </w:tblGrid>
      <w:tr w:rsidR="008E7A74" w:rsidTr="00E25140">
        <w:trPr>
          <w:trHeight w:val="1034"/>
        </w:trPr>
        <w:tc>
          <w:tcPr>
            <w:tcW w:w="2744" w:type="dxa"/>
            <w:tcBorders>
              <w:bottom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line="254" w:lineRule="auto"/>
              <w:ind w:left="625" w:right="601" w:firstLine="156"/>
              <w:jc w:val="left"/>
              <w:rPr>
                <w:sz w:val="16"/>
              </w:rPr>
            </w:pPr>
            <w:r>
              <w:rPr>
                <w:sz w:val="16"/>
              </w:rPr>
              <w:t>Вид на дейностите за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второ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междинно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плащане</w:t>
            </w:r>
          </w:p>
        </w:tc>
        <w:tc>
          <w:tcPr>
            <w:tcW w:w="2078" w:type="dxa"/>
            <w:tcBorders>
              <w:bottom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ind w:left="196"/>
              <w:jc w:val="left"/>
              <w:rPr>
                <w:sz w:val="16"/>
              </w:rPr>
            </w:pPr>
            <w:r>
              <w:rPr>
                <w:sz w:val="16"/>
              </w:rPr>
              <w:t>Марка,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модел,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тип,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др.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ind w:left="319"/>
              <w:jc w:val="left"/>
              <w:rPr>
                <w:sz w:val="16"/>
              </w:rPr>
            </w:pPr>
            <w:r>
              <w:rPr>
                <w:sz w:val="16"/>
              </w:rPr>
              <w:t>К-во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ind w:left="243"/>
              <w:jc w:val="left"/>
              <w:rPr>
                <w:sz w:val="16"/>
              </w:rPr>
            </w:pPr>
            <w:r>
              <w:rPr>
                <w:sz w:val="16"/>
              </w:rPr>
              <w:t>Мярка</w:t>
            </w:r>
          </w:p>
        </w:tc>
        <w:tc>
          <w:tcPr>
            <w:tcW w:w="1439" w:type="dxa"/>
            <w:tcBorders>
              <w:bottom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line="254" w:lineRule="auto"/>
              <w:ind w:left="239" w:right="218"/>
              <w:rPr>
                <w:sz w:val="16"/>
              </w:rPr>
            </w:pPr>
            <w:r>
              <w:rPr>
                <w:sz w:val="16"/>
              </w:rPr>
              <w:t>Размер на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разходите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за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междинно</w:t>
            </w:r>
          </w:p>
          <w:p w:rsidR="008E7A74" w:rsidRDefault="008E7A74" w:rsidP="008E7A74">
            <w:pPr>
              <w:pStyle w:val="TableParagraph"/>
              <w:spacing w:before="0" w:line="254" w:lineRule="auto"/>
              <w:ind w:left="33" w:right="11"/>
              <w:rPr>
                <w:sz w:val="16"/>
              </w:rPr>
            </w:pPr>
            <w:r>
              <w:rPr>
                <w:spacing w:val="-1"/>
                <w:sz w:val="16"/>
              </w:rPr>
              <w:t>плащане,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които</w:t>
            </w:r>
            <w:r>
              <w:rPr>
                <w:spacing w:val="-39"/>
                <w:sz w:val="16"/>
              </w:rPr>
              <w:t xml:space="preserve"> </w:t>
            </w:r>
            <w:r>
              <w:rPr>
                <w:sz w:val="16"/>
              </w:rPr>
              <w:t>се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кандидатства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line="254" w:lineRule="auto"/>
              <w:ind w:left="220" w:right="187" w:firstLine="43"/>
              <w:jc w:val="left"/>
              <w:rPr>
                <w:sz w:val="16"/>
              </w:rPr>
            </w:pPr>
            <w:r>
              <w:rPr>
                <w:sz w:val="16"/>
              </w:rPr>
              <w:t>Одобрено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количество</w:t>
            </w:r>
          </w:p>
        </w:tc>
        <w:tc>
          <w:tcPr>
            <w:tcW w:w="1759" w:type="dxa"/>
            <w:tcBorders>
              <w:bottom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line="254" w:lineRule="auto"/>
              <w:ind w:left="80" w:right="59"/>
              <w:rPr>
                <w:sz w:val="16"/>
              </w:rPr>
            </w:pPr>
            <w:r>
              <w:rPr>
                <w:spacing w:val="-1"/>
                <w:sz w:val="16"/>
              </w:rPr>
              <w:t>Одобрени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разходи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за</w:t>
            </w:r>
            <w:r>
              <w:rPr>
                <w:spacing w:val="-39"/>
                <w:sz w:val="16"/>
              </w:rPr>
              <w:t xml:space="preserve"> </w:t>
            </w:r>
            <w:r>
              <w:rPr>
                <w:sz w:val="16"/>
              </w:rPr>
              <w:t>междинно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плащане</w:t>
            </w:r>
          </w:p>
          <w:p w:rsidR="008E7A74" w:rsidRDefault="008E7A74" w:rsidP="008E7A74">
            <w:pPr>
              <w:pStyle w:val="TableParagraph"/>
              <w:spacing w:before="60"/>
              <w:ind w:left="77" w:right="59"/>
              <w:rPr>
                <w:sz w:val="16"/>
              </w:rPr>
            </w:pPr>
            <w:r>
              <w:rPr>
                <w:sz w:val="16"/>
              </w:rPr>
              <w:t>/лв./</w:t>
            </w:r>
          </w:p>
        </w:tc>
        <w:tc>
          <w:tcPr>
            <w:tcW w:w="1599" w:type="dxa"/>
            <w:tcBorders>
              <w:bottom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ind w:left="37" w:right="19"/>
              <w:rPr>
                <w:sz w:val="16"/>
              </w:rPr>
            </w:pPr>
            <w:r>
              <w:rPr>
                <w:sz w:val="16"/>
              </w:rPr>
              <w:t>Одобрена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субсидия</w:t>
            </w:r>
          </w:p>
          <w:p w:rsidR="008E7A74" w:rsidRDefault="008E7A74" w:rsidP="008E7A74">
            <w:pPr>
              <w:pStyle w:val="TableParagraph"/>
              <w:spacing w:before="71"/>
              <w:ind w:left="37" w:right="19"/>
              <w:rPr>
                <w:sz w:val="16"/>
              </w:rPr>
            </w:pPr>
            <w:r>
              <w:rPr>
                <w:sz w:val="16"/>
              </w:rPr>
              <w:t>/лв./</w:t>
            </w:r>
          </w:p>
        </w:tc>
        <w:tc>
          <w:tcPr>
            <w:tcW w:w="3070" w:type="dxa"/>
            <w:tcBorders>
              <w:bottom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line="254" w:lineRule="auto"/>
              <w:ind w:left="206" w:right="186" w:hanging="1"/>
              <w:rPr>
                <w:sz w:val="16"/>
              </w:rPr>
            </w:pPr>
            <w:r>
              <w:rPr>
                <w:sz w:val="16"/>
              </w:rPr>
              <w:t>Изпълнител/доставчик/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 одобрените разходи,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spacing w:val="-1"/>
                <w:sz w:val="16"/>
              </w:rPr>
              <w:t>съгласно представените</w:t>
            </w:r>
            <w:r>
              <w:rPr>
                <w:spacing w:val="-40"/>
                <w:sz w:val="16"/>
              </w:rPr>
              <w:t xml:space="preserve"> </w:t>
            </w:r>
            <w:r>
              <w:rPr>
                <w:sz w:val="16"/>
              </w:rPr>
              <w:t>договори, фактури,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платежни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нареждания</w:t>
            </w:r>
          </w:p>
        </w:tc>
      </w:tr>
      <w:tr w:rsidR="008E7A74" w:rsidTr="00E25140">
        <w:trPr>
          <w:trHeight w:val="234"/>
        </w:trPr>
        <w:tc>
          <w:tcPr>
            <w:tcW w:w="2744" w:type="dxa"/>
            <w:tcBorders>
              <w:top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2078" w:type="dxa"/>
            <w:tcBorders>
              <w:top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  <w:tcBorders>
              <w:top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  <w:tcBorders>
              <w:top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39" w:type="dxa"/>
            <w:tcBorders>
              <w:top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before="34" w:line="181" w:lineRule="exact"/>
              <w:ind w:left="237" w:right="218"/>
              <w:rPr>
                <w:sz w:val="16"/>
              </w:rPr>
            </w:pPr>
            <w:r>
              <w:rPr>
                <w:sz w:val="16"/>
              </w:rPr>
              <w:t>/лв./</w:t>
            </w:r>
          </w:p>
        </w:tc>
        <w:tc>
          <w:tcPr>
            <w:tcW w:w="1279" w:type="dxa"/>
            <w:tcBorders>
              <w:top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759" w:type="dxa"/>
            <w:tcBorders>
              <w:top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599" w:type="dxa"/>
            <w:tcBorders>
              <w:top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3070" w:type="dxa"/>
            <w:tcBorders>
              <w:top w:val="nil"/>
            </w:tcBorders>
            <w:shd w:val="clear" w:color="auto" w:fill="DFDFDF"/>
          </w:tcPr>
          <w:p w:rsidR="008E7A74" w:rsidRDefault="008E7A74" w:rsidP="008E7A7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</w:tr>
    </w:tbl>
    <w:p w:rsidR="008E7A74" w:rsidRDefault="008E7A74" w:rsidP="008E7A74">
      <w:pPr>
        <w:pStyle w:val="BodyText"/>
        <w:spacing w:before="85"/>
        <w:ind w:firstLine="720"/>
      </w:pPr>
    </w:p>
    <w:p w:rsidR="008E7A74" w:rsidRDefault="008E7A74" w:rsidP="008E7A74">
      <w:pPr>
        <w:pStyle w:val="BodyText"/>
        <w:spacing w:before="85"/>
        <w:ind w:firstLine="720"/>
      </w:pPr>
      <w:r>
        <w:t>Таблица</w:t>
      </w:r>
      <w:r>
        <w:rPr>
          <w:spacing w:val="-9"/>
        </w:rPr>
        <w:t xml:space="preserve"> </w:t>
      </w:r>
      <w:r>
        <w:t>2б</w:t>
      </w:r>
      <w:r>
        <w:rPr>
          <w:spacing w:val="-8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Второ</w:t>
      </w:r>
      <w:r>
        <w:rPr>
          <w:spacing w:val="-8"/>
        </w:rPr>
        <w:t xml:space="preserve"> </w:t>
      </w:r>
      <w:r>
        <w:t>междинно</w:t>
      </w:r>
      <w:r>
        <w:rPr>
          <w:spacing w:val="-8"/>
        </w:rPr>
        <w:t xml:space="preserve"> </w:t>
      </w:r>
      <w:r>
        <w:t>плащане</w:t>
      </w:r>
    </w:p>
    <w:p w:rsidR="008E7A74" w:rsidRPr="008E7A74" w:rsidRDefault="008E7A74" w:rsidP="008E7A74">
      <w:pPr>
        <w:spacing w:before="94"/>
        <w:ind w:left="400"/>
        <w:rPr>
          <w:rFonts w:ascii="Arial" w:hAnsi="Arial"/>
          <w:sz w:val="20"/>
        </w:rPr>
      </w:pPr>
      <w:r w:rsidRPr="008E7A74">
        <w:rPr>
          <w:b/>
          <w:sz w:val="20"/>
        </w:rPr>
        <w:t>За</w:t>
      </w:r>
      <w:r w:rsidRPr="008E7A74">
        <w:rPr>
          <w:b/>
          <w:spacing w:val="-4"/>
          <w:sz w:val="20"/>
        </w:rPr>
        <w:t xml:space="preserve"> </w:t>
      </w:r>
      <w:r w:rsidRPr="008E7A74">
        <w:rPr>
          <w:rFonts w:ascii="Arial" w:hAnsi="Arial"/>
          <w:b/>
          <w:sz w:val="20"/>
        </w:rPr>
        <w:t>ФОНДА:</w:t>
      </w:r>
    </w:p>
    <w:p w:rsidR="008E7A74" w:rsidRPr="008E7A74" w:rsidRDefault="008E7A74" w:rsidP="008E7A74">
      <w:pPr>
        <w:pStyle w:val="BodyText"/>
        <w:spacing w:before="13"/>
        <w:ind w:left="400"/>
      </w:pPr>
      <w:r w:rsidRPr="008E7A74">
        <w:rPr>
          <w:w w:val="105"/>
        </w:rPr>
        <w:t>Изпълнителен</w:t>
      </w:r>
      <w:r w:rsidRPr="008E7A74">
        <w:rPr>
          <w:spacing w:val="13"/>
          <w:w w:val="105"/>
        </w:rPr>
        <w:t xml:space="preserve"> </w:t>
      </w:r>
      <w:r w:rsidRPr="008E7A74">
        <w:rPr>
          <w:w w:val="105"/>
        </w:rPr>
        <w:t>Директор</w:t>
      </w:r>
      <w:r w:rsidRPr="008E7A74">
        <w:rPr>
          <w:spacing w:val="12"/>
          <w:w w:val="105"/>
        </w:rPr>
        <w:t xml:space="preserve"> </w:t>
      </w:r>
      <w:r w:rsidRPr="008E7A74">
        <w:rPr>
          <w:w w:val="105"/>
        </w:rPr>
        <w:t>……..............….......…</w:t>
      </w:r>
      <w:r w:rsidRPr="008E7A74">
        <w:rPr>
          <w:w w:val="105"/>
        </w:rPr>
        <w:t xml:space="preserve">                                                                                              </w:t>
      </w:r>
      <w:r w:rsidRPr="008E7A74">
        <w:rPr>
          <w:spacing w:val="-2"/>
        </w:rPr>
        <w:t>За</w:t>
      </w:r>
      <w:r w:rsidRPr="008E7A74">
        <w:rPr>
          <w:spacing w:val="-12"/>
        </w:rPr>
        <w:t xml:space="preserve"> </w:t>
      </w:r>
      <w:r w:rsidRPr="008E7A74">
        <w:rPr>
          <w:rFonts w:ascii="Arial" w:hAnsi="Arial"/>
          <w:spacing w:val="-2"/>
          <w:lang w:val="en-US"/>
        </w:rPr>
        <w:t xml:space="preserve"> </w:t>
      </w:r>
      <w:r w:rsidRPr="008E7A74">
        <w:rPr>
          <w:rFonts w:ascii="Arial" w:hAnsi="Arial"/>
          <w:spacing w:val="-2"/>
        </w:rPr>
        <w:t>БЕНЕФИЦИЕНТ:</w:t>
      </w:r>
      <w:r w:rsidRPr="008E7A74">
        <w:rPr>
          <w:rFonts w:ascii="Arial" w:hAnsi="Arial"/>
          <w:spacing w:val="-2"/>
        </w:rPr>
        <w:t>……………………………………</w:t>
      </w:r>
    </w:p>
    <w:p w:rsidR="009D49B0" w:rsidRPr="00E25140" w:rsidRDefault="009D49B0" w:rsidP="00E25140">
      <w:pPr>
        <w:spacing w:before="94"/>
        <w:sectPr w:rsidR="009D49B0" w:rsidRPr="00E25140" w:rsidSect="009D49B0">
          <w:type w:val="continuous"/>
          <w:pgSz w:w="16780" w:h="11900" w:orient="landscape"/>
          <w:pgMar w:top="620" w:right="280" w:bottom="300" w:left="280" w:header="0" w:footer="108" w:gutter="0"/>
          <w:cols w:space="708"/>
        </w:sectPr>
      </w:pPr>
      <w:bookmarkStart w:id="0" w:name="_GoBack"/>
      <w:bookmarkEnd w:id="0"/>
    </w:p>
    <w:p w:rsidR="00FE4F82" w:rsidRDefault="00FE4F82" w:rsidP="00E25140">
      <w:pPr>
        <w:pStyle w:val="BodyText"/>
      </w:pPr>
    </w:p>
    <w:sectPr w:rsidR="00FE4F82">
      <w:type w:val="continuous"/>
      <w:pgSz w:w="16780" w:h="11900" w:orient="landscape"/>
      <w:pgMar w:top="520" w:right="280" w:bottom="300" w:left="280" w:header="708" w:footer="708" w:gutter="0"/>
      <w:cols w:num="4" w:space="708" w:equalWidth="0">
        <w:col w:w="5440" w:space="155"/>
        <w:col w:w="4108" w:space="1488"/>
        <w:col w:w="1176" w:space="40"/>
        <w:col w:w="3813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D4A" w:rsidRDefault="00733D4A">
      <w:r>
        <w:separator/>
      </w:r>
    </w:p>
  </w:endnote>
  <w:endnote w:type="continuationSeparator" w:id="0">
    <w:p w:rsidR="00733D4A" w:rsidRDefault="0073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F82" w:rsidRDefault="001B6D0F">
    <w:pPr>
      <w:pStyle w:val="BodyText"/>
      <w:spacing w:line="14" w:lineRule="auto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9632950</wp:posOffset>
              </wp:positionH>
              <wp:positionV relativeFrom="page">
                <wp:posOffset>7348220</wp:posOffset>
              </wp:positionV>
              <wp:extent cx="822325" cy="1390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2325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E4F82" w:rsidRDefault="00733D4A">
                          <w:pPr>
                            <w:spacing w:before="17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Страница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B6D0F">
                            <w:rPr>
                              <w:noProof/>
                              <w:sz w:val="16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от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58.5pt;margin-top:578.6pt;width:64.75pt;height:10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" filled="f" stroked="f">
              <v:textbox inset="0,0,0,0">
                <w:txbxContent>
                  <w:p w:rsidR="00FE4F82" w:rsidRDefault="00733D4A">
                    <w:pPr>
                      <w:spacing w:before="17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Страница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B6D0F">
                      <w:rPr>
                        <w:noProof/>
                        <w:sz w:val="16"/>
                      </w:rPr>
                      <w:t>1</w:t>
                    </w:r>
                    <w: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от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D4A" w:rsidRDefault="00733D4A">
      <w:r>
        <w:separator/>
      </w:r>
    </w:p>
  </w:footnote>
  <w:footnote w:type="continuationSeparator" w:id="0">
    <w:p w:rsidR="00733D4A" w:rsidRDefault="0073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F82"/>
    <w:rsid w:val="001B6D0F"/>
    <w:rsid w:val="0023093D"/>
    <w:rsid w:val="00244BDF"/>
    <w:rsid w:val="004E39D7"/>
    <w:rsid w:val="00550F95"/>
    <w:rsid w:val="00733D4A"/>
    <w:rsid w:val="008E7A74"/>
    <w:rsid w:val="009D49B0"/>
    <w:rsid w:val="00BC08BE"/>
    <w:rsid w:val="00E25140"/>
    <w:rsid w:val="00FE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9F3EE"/>
  <w15:docId w15:val="{52EF3D85-27D5-4581-B0AD-2BB684D8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8"/>
      <w:jc w:val="center"/>
    </w:pPr>
  </w:style>
  <w:style w:type="paragraph" w:styleId="Header">
    <w:name w:val="header"/>
    <w:basedOn w:val="Normal"/>
    <w:link w:val="HeaderChar"/>
    <w:uiPriority w:val="99"/>
    <w:unhideWhenUsed/>
    <w:rsid w:val="009D49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49B0"/>
    <w:rPr>
      <w:rFonts w:ascii="Microsoft Sans Serif" w:eastAsia="Microsoft Sans Serif" w:hAnsi="Microsoft Sans Serif" w:cs="Microsoft Sans Serif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D49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49B0"/>
    <w:rPr>
      <w:rFonts w:ascii="Microsoft Sans Serif" w:eastAsia="Microsoft Sans Serif" w:hAnsi="Microsoft Sans Serif" w:cs="Microsoft Sans Serif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Pavlina Rosenova Evtimova</dc:creator>
  <cp:lastModifiedBy>Pavlina Rosenova Evtimova</cp:lastModifiedBy>
  <cp:revision>2</cp:revision>
  <dcterms:created xsi:type="dcterms:W3CDTF">2022-02-18T08:05:00Z</dcterms:created>
  <dcterms:modified xsi:type="dcterms:W3CDTF">2022-02-18T08:05:00Z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2022-02-18T00:00:00Z</vt:filetime>
  </property>
  <property fmtid="{D5CDD505-2E9C-101B-9397-08002B2CF9AE}" pid="3" name="LastSaved">
    <vt:filetime>2022-02-18T00:00:00Z</vt:filetime>
  </property>
</Properties>
</file>